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AB" w:rsidRPr="00A20A26" w:rsidRDefault="00EC2C73" w:rsidP="005F00AB">
      <w:pPr>
        <w:pStyle w:val="SemEspaamento"/>
        <w:jc w:val="center"/>
        <w:rPr>
          <w:rFonts w:ascii="Harrington" w:hAnsi="Harrington"/>
          <w:b/>
          <w:i/>
          <w:sz w:val="40"/>
        </w:rPr>
      </w:pPr>
      <w:r w:rsidRPr="00A20A26">
        <w:rPr>
          <w:rFonts w:ascii="Harrington" w:hAnsi="Harrington"/>
          <w:b/>
          <w:i/>
          <w:sz w:val="40"/>
        </w:rPr>
        <w:t>Ramalhete E</w:t>
      </w:r>
      <w:r w:rsidR="005F00AB" w:rsidRPr="00A20A26">
        <w:rPr>
          <w:rFonts w:ascii="Harrington" w:hAnsi="Harrington"/>
          <w:b/>
          <w:i/>
          <w:sz w:val="40"/>
        </w:rPr>
        <w:t>spiritual</w:t>
      </w:r>
    </w:p>
    <w:p w:rsidR="005F00AB" w:rsidRPr="00A20A26" w:rsidRDefault="005F00AB" w:rsidP="005F00AB">
      <w:pPr>
        <w:pStyle w:val="SemEspaamento"/>
        <w:jc w:val="center"/>
        <w:rPr>
          <w:rFonts w:ascii="Harrington" w:hAnsi="Harrington"/>
          <w:b/>
          <w:i/>
          <w:sz w:val="40"/>
        </w:rPr>
      </w:pPr>
    </w:p>
    <w:p w:rsidR="00127D87" w:rsidRPr="00A20A26" w:rsidRDefault="00EC2C73" w:rsidP="005F00AB">
      <w:pPr>
        <w:pStyle w:val="SemEspaamento"/>
        <w:jc w:val="both"/>
        <w:rPr>
          <w:rFonts w:ascii="Arial" w:hAnsi="Arial" w:cs="Arial"/>
          <w:sz w:val="24"/>
        </w:rPr>
      </w:pPr>
      <w:proofErr w:type="gramStart"/>
      <w:r w:rsidRPr="00A20A26">
        <w:rPr>
          <w:rFonts w:ascii="Arial" w:hAnsi="Arial" w:cs="Arial"/>
          <w:sz w:val="24"/>
        </w:rPr>
        <w:t>1</w:t>
      </w:r>
      <w:r w:rsidR="005F00AB" w:rsidRPr="00A20A26">
        <w:rPr>
          <w:rFonts w:ascii="Arial" w:hAnsi="Arial" w:cs="Arial"/>
          <w:sz w:val="24"/>
        </w:rPr>
        <w:t>º)</w:t>
      </w:r>
      <w:proofErr w:type="gramEnd"/>
      <w:r w:rsidR="005F00AB" w:rsidRPr="00A20A26">
        <w:rPr>
          <w:rFonts w:ascii="Arial" w:hAnsi="Arial" w:cs="Arial"/>
          <w:sz w:val="24"/>
        </w:rPr>
        <w:t xml:space="preserve"> Anotar no quadro abaixo a quantidade de vezes que realizou os seguintes atos durante o dia. Se não realizou algum, por qualquer motivo que seja, continue contabilizando o que fez. Todo cristão, seja bom ou não, faz, pelo menos, uma jaculatória no dia, portanto, não será difícil realizar este ramalhete. </w:t>
      </w:r>
    </w:p>
    <w:p w:rsidR="00B32466" w:rsidRPr="00A20A26" w:rsidRDefault="00127D87" w:rsidP="005F00AB">
      <w:pPr>
        <w:pStyle w:val="SemEspaamento"/>
        <w:jc w:val="both"/>
        <w:rPr>
          <w:rFonts w:ascii="Arial" w:hAnsi="Arial" w:cs="Arial"/>
          <w:sz w:val="24"/>
        </w:rPr>
      </w:pPr>
      <w:proofErr w:type="gramStart"/>
      <w:r w:rsidRPr="00A20A26">
        <w:rPr>
          <w:rFonts w:ascii="Arial" w:hAnsi="Arial" w:cs="Arial"/>
          <w:sz w:val="24"/>
        </w:rPr>
        <w:t>2º)</w:t>
      </w:r>
      <w:proofErr w:type="gramEnd"/>
      <w:r w:rsidR="00EC2C73" w:rsidRPr="00A20A26">
        <w:rPr>
          <w:rFonts w:ascii="Arial" w:hAnsi="Arial" w:cs="Arial"/>
          <w:sz w:val="24"/>
        </w:rPr>
        <w:t xml:space="preserve"> </w:t>
      </w:r>
      <w:r w:rsidR="005F00AB" w:rsidRPr="00A20A26">
        <w:rPr>
          <w:rFonts w:ascii="Arial" w:hAnsi="Arial" w:cs="Arial"/>
          <w:sz w:val="24"/>
        </w:rPr>
        <w:t xml:space="preserve">Este quadro servirá apenas para ter uma noção de como está sua vida de oração e como anda sua intercessão pelo que está rezando. </w:t>
      </w:r>
    </w:p>
    <w:p w:rsidR="00127D87" w:rsidRPr="00A20A26" w:rsidRDefault="4E415B18" w:rsidP="4E415B18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gramStart"/>
      <w:r w:rsidRPr="4E415B18">
        <w:rPr>
          <w:rFonts w:ascii="Arial" w:hAnsi="Arial" w:cs="Arial"/>
          <w:sz w:val="24"/>
          <w:szCs w:val="24"/>
        </w:rPr>
        <w:t>3º)</w:t>
      </w:r>
      <w:proofErr w:type="gramEnd"/>
      <w:r w:rsidRPr="4E415B18">
        <w:rPr>
          <w:rFonts w:ascii="Arial" w:hAnsi="Arial" w:cs="Arial"/>
          <w:sz w:val="24"/>
          <w:szCs w:val="24"/>
        </w:rPr>
        <w:t xml:space="preserve"> Ao terminar o período estabelecido para o ramalhete, se possível, ofertará como um presente à pessoa por quem rezou [se rezou por outro motivo, pode oferecer na Santa Missa]. (Modelo na página 3)</w:t>
      </w:r>
    </w:p>
    <w:p w:rsidR="00B32466" w:rsidRPr="00A20A26" w:rsidRDefault="00B32466" w:rsidP="005F00AB">
      <w:pPr>
        <w:pStyle w:val="SemEspaamento"/>
        <w:jc w:val="center"/>
        <w:rPr>
          <w:rFonts w:ascii="Arial" w:hAnsi="Arial" w:cs="Arial"/>
          <w:b/>
          <w:sz w:val="24"/>
        </w:rPr>
      </w:pPr>
    </w:p>
    <w:p w:rsidR="00B32466" w:rsidRPr="00A20A26" w:rsidRDefault="00B32466" w:rsidP="005F00A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6"/>
        <w:gridCol w:w="1416"/>
        <w:gridCol w:w="1496"/>
        <w:gridCol w:w="930"/>
        <w:gridCol w:w="1477"/>
        <w:gridCol w:w="2672"/>
        <w:gridCol w:w="1415"/>
      </w:tblGrid>
      <w:tr w:rsidR="00291C34" w:rsidRPr="00A20A26" w:rsidTr="005308A9">
        <w:trPr>
          <w:jc w:val="center"/>
        </w:trPr>
        <w:tc>
          <w:tcPr>
            <w:tcW w:w="1016" w:type="dxa"/>
          </w:tcPr>
          <w:p w:rsidR="00B32466" w:rsidRPr="00A20A26" w:rsidRDefault="00B32466" w:rsidP="005308A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A2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977" w:type="dxa"/>
          </w:tcPr>
          <w:p w:rsidR="00B32466" w:rsidRPr="00A20A26" w:rsidRDefault="00B32466" w:rsidP="005308A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A26">
              <w:rPr>
                <w:rFonts w:ascii="Arial" w:hAnsi="Arial" w:cs="Arial"/>
                <w:b/>
                <w:sz w:val="20"/>
                <w:szCs w:val="20"/>
              </w:rPr>
              <w:t>MISSA</w:t>
            </w:r>
            <w:r w:rsidR="00EC2C73" w:rsidRPr="00A20A26">
              <w:rPr>
                <w:rFonts w:ascii="Arial" w:hAnsi="Arial" w:cs="Arial"/>
                <w:b/>
                <w:sz w:val="20"/>
                <w:szCs w:val="20"/>
              </w:rPr>
              <w:t>/ COMUNHÃO</w:t>
            </w:r>
          </w:p>
        </w:tc>
        <w:tc>
          <w:tcPr>
            <w:tcW w:w="1656" w:type="dxa"/>
          </w:tcPr>
          <w:p w:rsidR="00B32466" w:rsidRPr="00A20A26" w:rsidRDefault="00EC2C73" w:rsidP="005308A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A26">
              <w:rPr>
                <w:rFonts w:ascii="Arial" w:hAnsi="Arial" w:cs="Arial"/>
                <w:b/>
                <w:sz w:val="20"/>
                <w:szCs w:val="20"/>
              </w:rPr>
              <w:t>VISITA AO SANTÍSSIMO</w:t>
            </w:r>
          </w:p>
        </w:tc>
        <w:tc>
          <w:tcPr>
            <w:tcW w:w="990" w:type="dxa"/>
          </w:tcPr>
          <w:p w:rsidR="00B32466" w:rsidRPr="00A20A26" w:rsidRDefault="00EC2C73" w:rsidP="005308A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A26">
              <w:rPr>
                <w:rFonts w:ascii="Arial" w:hAnsi="Arial" w:cs="Arial"/>
                <w:b/>
                <w:sz w:val="20"/>
                <w:szCs w:val="20"/>
              </w:rPr>
              <w:t>TERÇO</w:t>
            </w:r>
          </w:p>
        </w:tc>
        <w:tc>
          <w:tcPr>
            <w:tcW w:w="1056" w:type="dxa"/>
          </w:tcPr>
          <w:p w:rsidR="00B32466" w:rsidRPr="00A20A26" w:rsidRDefault="00EC2C73" w:rsidP="005308A9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0A26">
              <w:rPr>
                <w:rFonts w:ascii="Arial" w:hAnsi="Arial" w:cs="Arial"/>
                <w:b/>
                <w:sz w:val="18"/>
                <w:szCs w:val="18"/>
              </w:rPr>
              <w:t>EXAME DE CONSCIÊNCIA</w:t>
            </w:r>
          </w:p>
        </w:tc>
        <w:tc>
          <w:tcPr>
            <w:tcW w:w="1643" w:type="dxa"/>
          </w:tcPr>
          <w:p w:rsidR="00B32466" w:rsidRPr="00A20A26" w:rsidRDefault="00B32466" w:rsidP="005308A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A26">
              <w:rPr>
                <w:rFonts w:ascii="Arial" w:hAnsi="Arial" w:cs="Arial"/>
                <w:b/>
                <w:sz w:val="20"/>
                <w:szCs w:val="20"/>
              </w:rPr>
              <w:t>LEITURA ESPIRITUAL</w:t>
            </w:r>
            <w:r w:rsidR="00EC2C73" w:rsidRPr="00A20A26">
              <w:rPr>
                <w:rFonts w:ascii="Arial" w:hAnsi="Arial" w:cs="Arial"/>
                <w:b/>
                <w:sz w:val="20"/>
                <w:szCs w:val="20"/>
              </w:rPr>
              <w:t>/MEDITAÇÃO</w:t>
            </w:r>
          </w:p>
        </w:tc>
        <w:tc>
          <w:tcPr>
            <w:tcW w:w="1603" w:type="dxa"/>
          </w:tcPr>
          <w:p w:rsidR="00B32466" w:rsidRPr="00A20A26" w:rsidRDefault="00B32466" w:rsidP="005308A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A26">
              <w:rPr>
                <w:rFonts w:ascii="Arial" w:hAnsi="Arial" w:cs="Arial"/>
                <w:b/>
                <w:sz w:val="20"/>
                <w:szCs w:val="20"/>
              </w:rPr>
              <w:t>SACRIFICIO</w:t>
            </w:r>
          </w:p>
        </w:tc>
      </w:tr>
      <w:tr w:rsidR="00291C34" w:rsidRPr="00A20A26" w:rsidTr="005308A9">
        <w:trPr>
          <w:jc w:val="center"/>
        </w:trPr>
        <w:tc>
          <w:tcPr>
            <w:tcW w:w="1016" w:type="dxa"/>
          </w:tcPr>
          <w:p w:rsidR="00B32466" w:rsidRPr="00A20A26" w:rsidRDefault="00B32466" w:rsidP="005308A9">
            <w:pPr>
              <w:pStyle w:val="SemEspaamento"/>
              <w:jc w:val="center"/>
              <w:rPr>
                <w:rFonts w:ascii="Arial" w:hAnsi="Arial" w:cs="Arial"/>
                <w:b/>
                <w:sz w:val="24"/>
              </w:rPr>
            </w:pPr>
            <w:proofErr w:type="gramStart"/>
            <w:r w:rsidRPr="00A20A26">
              <w:rPr>
                <w:rFonts w:ascii="Arial" w:hAnsi="Arial" w:cs="Arial"/>
                <w:b/>
                <w:sz w:val="24"/>
              </w:rPr>
              <w:t>1</w:t>
            </w:r>
            <w:proofErr w:type="gramEnd"/>
            <w:r w:rsidRPr="00A20A26">
              <w:rPr>
                <w:rFonts w:ascii="Arial" w:hAnsi="Arial" w:cs="Arial"/>
                <w:b/>
                <w:sz w:val="24"/>
              </w:rPr>
              <w:t xml:space="preserve"> º</w:t>
            </w:r>
          </w:p>
        </w:tc>
        <w:tc>
          <w:tcPr>
            <w:tcW w:w="977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0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</w:tr>
      <w:tr w:rsidR="00291C34" w:rsidRPr="00A20A26" w:rsidTr="005308A9">
        <w:trPr>
          <w:jc w:val="center"/>
        </w:trPr>
        <w:tc>
          <w:tcPr>
            <w:tcW w:w="1016" w:type="dxa"/>
          </w:tcPr>
          <w:p w:rsidR="00B32466" w:rsidRPr="00A20A26" w:rsidRDefault="00B32466" w:rsidP="005308A9">
            <w:pPr>
              <w:pStyle w:val="SemEspaamento"/>
              <w:jc w:val="center"/>
              <w:rPr>
                <w:rFonts w:ascii="Arial" w:hAnsi="Arial" w:cs="Arial"/>
                <w:b/>
                <w:sz w:val="24"/>
              </w:rPr>
            </w:pPr>
            <w:proofErr w:type="gramStart"/>
            <w:r w:rsidRPr="00A20A26">
              <w:rPr>
                <w:rFonts w:ascii="Arial" w:hAnsi="Arial" w:cs="Arial"/>
                <w:b/>
                <w:sz w:val="24"/>
              </w:rPr>
              <w:t>2</w:t>
            </w:r>
            <w:proofErr w:type="gramEnd"/>
            <w:r w:rsidRPr="00A20A26">
              <w:rPr>
                <w:rFonts w:ascii="Arial" w:hAnsi="Arial" w:cs="Arial"/>
                <w:b/>
                <w:sz w:val="24"/>
              </w:rPr>
              <w:t xml:space="preserve"> º</w:t>
            </w:r>
          </w:p>
        </w:tc>
        <w:tc>
          <w:tcPr>
            <w:tcW w:w="977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0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</w:tr>
      <w:tr w:rsidR="00291C34" w:rsidRPr="00A20A26" w:rsidTr="005308A9">
        <w:trPr>
          <w:jc w:val="center"/>
        </w:trPr>
        <w:tc>
          <w:tcPr>
            <w:tcW w:w="1016" w:type="dxa"/>
          </w:tcPr>
          <w:p w:rsidR="00B32466" w:rsidRPr="00A20A26" w:rsidRDefault="00B32466" w:rsidP="005308A9">
            <w:pPr>
              <w:pStyle w:val="SemEspaamento"/>
              <w:jc w:val="center"/>
              <w:rPr>
                <w:rFonts w:ascii="Arial" w:hAnsi="Arial" w:cs="Arial"/>
                <w:b/>
                <w:sz w:val="24"/>
              </w:rPr>
            </w:pPr>
            <w:proofErr w:type="gramStart"/>
            <w:r w:rsidRPr="00A20A26">
              <w:rPr>
                <w:rFonts w:ascii="Arial" w:hAnsi="Arial" w:cs="Arial"/>
                <w:b/>
                <w:sz w:val="24"/>
              </w:rPr>
              <w:t>3</w:t>
            </w:r>
            <w:proofErr w:type="gramEnd"/>
            <w:r w:rsidRPr="00A20A26">
              <w:rPr>
                <w:rFonts w:ascii="Arial" w:hAnsi="Arial" w:cs="Arial"/>
                <w:b/>
                <w:sz w:val="24"/>
              </w:rPr>
              <w:t xml:space="preserve"> º</w:t>
            </w:r>
          </w:p>
        </w:tc>
        <w:tc>
          <w:tcPr>
            <w:tcW w:w="977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0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</w:tr>
      <w:tr w:rsidR="00291C34" w:rsidRPr="00A20A26" w:rsidTr="005308A9">
        <w:trPr>
          <w:jc w:val="center"/>
        </w:trPr>
        <w:tc>
          <w:tcPr>
            <w:tcW w:w="1016" w:type="dxa"/>
          </w:tcPr>
          <w:p w:rsidR="00B32466" w:rsidRPr="00A20A26" w:rsidRDefault="00B32466" w:rsidP="005308A9">
            <w:pPr>
              <w:pStyle w:val="SemEspaamento"/>
              <w:jc w:val="center"/>
              <w:rPr>
                <w:rFonts w:ascii="Arial" w:hAnsi="Arial" w:cs="Arial"/>
                <w:b/>
                <w:sz w:val="24"/>
              </w:rPr>
            </w:pPr>
            <w:proofErr w:type="gramStart"/>
            <w:r w:rsidRPr="00A20A26">
              <w:rPr>
                <w:rFonts w:ascii="Arial" w:hAnsi="Arial" w:cs="Arial"/>
                <w:b/>
                <w:sz w:val="24"/>
              </w:rPr>
              <w:t>4</w:t>
            </w:r>
            <w:proofErr w:type="gramEnd"/>
            <w:r w:rsidRPr="00A20A26">
              <w:rPr>
                <w:rFonts w:ascii="Arial" w:hAnsi="Arial" w:cs="Arial"/>
                <w:b/>
                <w:sz w:val="24"/>
              </w:rPr>
              <w:t xml:space="preserve"> º</w:t>
            </w:r>
          </w:p>
        </w:tc>
        <w:tc>
          <w:tcPr>
            <w:tcW w:w="977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0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</w:tr>
      <w:tr w:rsidR="00291C34" w:rsidRPr="00A20A26" w:rsidTr="005308A9">
        <w:trPr>
          <w:jc w:val="center"/>
        </w:trPr>
        <w:tc>
          <w:tcPr>
            <w:tcW w:w="1016" w:type="dxa"/>
          </w:tcPr>
          <w:p w:rsidR="00B32466" w:rsidRPr="00A20A26" w:rsidRDefault="00B32466" w:rsidP="005308A9">
            <w:pPr>
              <w:pStyle w:val="SemEspaamento"/>
              <w:jc w:val="center"/>
              <w:rPr>
                <w:rFonts w:ascii="Arial" w:hAnsi="Arial" w:cs="Arial"/>
                <w:b/>
                <w:sz w:val="24"/>
              </w:rPr>
            </w:pPr>
            <w:proofErr w:type="gramStart"/>
            <w:r w:rsidRPr="00A20A26">
              <w:rPr>
                <w:rFonts w:ascii="Arial" w:hAnsi="Arial" w:cs="Arial"/>
                <w:b/>
                <w:sz w:val="24"/>
              </w:rPr>
              <w:t>5</w:t>
            </w:r>
            <w:proofErr w:type="gramEnd"/>
            <w:r w:rsidRPr="00A20A26">
              <w:rPr>
                <w:rFonts w:ascii="Arial" w:hAnsi="Arial" w:cs="Arial"/>
                <w:b/>
                <w:sz w:val="24"/>
              </w:rPr>
              <w:t xml:space="preserve"> º</w:t>
            </w:r>
          </w:p>
        </w:tc>
        <w:tc>
          <w:tcPr>
            <w:tcW w:w="977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0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</w:tr>
      <w:tr w:rsidR="00291C34" w:rsidRPr="00A20A26" w:rsidTr="005308A9">
        <w:trPr>
          <w:jc w:val="center"/>
        </w:trPr>
        <w:tc>
          <w:tcPr>
            <w:tcW w:w="1016" w:type="dxa"/>
          </w:tcPr>
          <w:p w:rsidR="00B32466" w:rsidRPr="00A20A26" w:rsidRDefault="00B32466" w:rsidP="005308A9">
            <w:pPr>
              <w:pStyle w:val="SemEspaamento"/>
              <w:jc w:val="center"/>
              <w:rPr>
                <w:rFonts w:ascii="Arial" w:hAnsi="Arial" w:cs="Arial"/>
                <w:b/>
                <w:sz w:val="24"/>
              </w:rPr>
            </w:pPr>
            <w:proofErr w:type="gramStart"/>
            <w:r w:rsidRPr="00A20A26">
              <w:rPr>
                <w:rFonts w:ascii="Arial" w:hAnsi="Arial" w:cs="Arial"/>
                <w:b/>
                <w:sz w:val="24"/>
              </w:rPr>
              <w:t>6</w:t>
            </w:r>
            <w:proofErr w:type="gramEnd"/>
            <w:r w:rsidRPr="00A20A26">
              <w:rPr>
                <w:rFonts w:ascii="Arial" w:hAnsi="Arial" w:cs="Arial"/>
                <w:b/>
                <w:sz w:val="24"/>
              </w:rPr>
              <w:t xml:space="preserve"> º</w:t>
            </w:r>
          </w:p>
        </w:tc>
        <w:tc>
          <w:tcPr>
            <w:tcW w:w="977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0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</w:tr>
      <w:tr w:rsidR="00291C34" w:rsidRPr="00A20A26" w:rsidTr="005308A9">
        <w:trPr>
          <w:jc w:val="center"/>
        </w:trPr>
        <w:tc>
          <w:tcPr>
            <w:tcW w:w="1016" w:type="dxa"/>
          </w:tcPr>
          <w:p w:rsidR="00B32466" w:rsidRPr="00A20A26" w:rsidRDefault="00B32466" w:rsidP="005308A9">
            <w:pPr>
              <w:pStyle w:val="SemEspaamento"/>
              <w:jc w:val="center"/>
              <w:rPr>
                <w:rFonts w:ascii="Arial" w:hAnsi="Arial" w:cs="Arial"/>
                <w:b/>
                <w:sz w:val="24"/>
              </w:rPr>
            </w:pPr>
            <w:proofErr w:type="gramStart"/>
            <w:r w:rsidRPr="00A20A26">
              <w:rPr>
                <w:rFonts w:ascii="Arial" w:hAnsi="Arial" w:cs="Arial"/>
                <w:b/>
                <w:sz w:val="24"/>
              </w:rPr>
              <w:t>7</w:t>
            </w:r>
            <w:proofErr w:type="gramEnd"/>
            <w:r w:rsidRPr="00A20A26">
              <w:rPr>
                <w:rFonts w:ascii="Arial" w:hAnsi="Arial" w:cs="Arial"/>
                <w:b/>
                <w:sz w:val="24"/>
              </w:rPr>
              <w:t xml:space="preserve"> º</w:t>
            </w:r>
          </w:p>
        </w:tc>
        <w:tc>
          <w:tcPr>
            <w:tcW w:w="977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0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</w:tr>
      <w:tr w:rsidR="00291C34" w:rsidRPr="00A20A26" w:rsidTr="005308A9">
        <w:trPr>
          <w:jc w:val="center"/>
        </w:trPr>
        <w:tc>
          <w:tcPr>
            <w:tcW w:w="1016" w:type="dxa"/>
          </w:tcPr>
          <w:p w:rsidR="00B32466" w:rsidRPr="00A20A26" w:rsidRDefault="00B32466" w:rsidP="005308A9">
            <w:pPr>
              <w:pStyle w:val="SemEspaamento"/>
              <w:jc w:val="center"/>
              <w:rPr>
                <w:rFonts w:ascii="Arial" w:hAnsi="Arial" w:cs="Arial"/>
                <w:b/>
                <w:sz w:val="24"/>
              </w:rPr>
            </w:pPr>
            <w:proofErr w:type="gramStart"/>
            <w:r w:rsidRPr="00A20A26">
              <w:rPr>
                <w:rFonts w:ascii="Arial" w:hAnsi="Arial" w:cs="Arial"/>
                <w:b/>
                <w:sz w:val="24"/>
              </w:rPr>
              <w:t>8</w:t>
            </w:r>
            <w:proofErr w:type="gramEnd"/>
            <w:r w:rsidRPr="00A20A26">
              <w:rPr>
                <w:rFonts w:ascii="Arial" w:hAnsi="Arial" w:cs="Arial"/>
                <w:b/>
                <w:sz w:val="24"/>
              </w:rPr>
              <w:t xml:space="preserve"> º</w:t>
            </w:r>
          </w:p>
        </w:tc>
        <w:tc>
          <w:tcPr>
            <w:tcW w:w="977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0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</w:tr>
      <w:tr w:rsidR="00291C34" w:rsidRPr="00A20A26" w:rsidTr="005308A9">
        <w:trPr>
          <w:jc w:val="center"/>
        </w:trPr>
        <w:tc>
          <w:tcPr>
            <w:tcW w:w="1016" w:type="dxa"/>
          </w:tcPr>
          <w:p w:rsidR="00B32466" w:rsidRPr="00A20A26" w:rsidRDefault="00B32466" w:rsidP="005308A9">
            <w:pPr>
              <w:pStyle w:val="SemEspaamento"/>
              <w:jc w:val="center"/>
              <w:rPr>
                <w:rFonts w:ascii="Arial" w:hAnsi="Arial" w:cs="Arial"/>
                <w:b/>
                <w:sz w:val="24"/>
              </w:rPr>
            </w:pPr>
            <w:proofErr w:type="gramStart"/>
            <w:r w:rsidRPr="00A20A26">
              <w:rPr>
                <w:rFonts w:ascii="Arial" w:hAnsi="Arial" w:cs="Arial"/>
                <w:b/>
                <w:sz w:val="24"/>
              </w:rPr>
              <w:t>9</w:t>
            </w:r>
            <w:proofErr w:type="gramEnd"/>
            <w:r w:rsidRPr="00A20A26">
              <w:rPr>
                <w:rFonts w:ascii="Arial" w:hAnsi="Arial" w:cs="Arial"/>
                <w:b/>
                <w:sz w:val="24"/>
              </w:rPr>
              <w:t xml:space="preserve"> º</w:t>
            </w:r>
          </w:p>
        </w:tc>
        <w:tc>
          <w:tcPr>
            <w:tcW w:w="977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0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</w:tr>
      <w:tr w:rsidR="00291C34" w:rsidRPr="00A20A26" w:rsidTr="005308A9">
        <w:trPr>
          <w:jc w:val="center"/>
        </w:trPr>
        <w:tc>
          <w:tcPr>
            <w:tcW w:w="1016" w:type="dxa"/>
          </w:tcPr>
          <w:p w:rsidR="00B32466" w:rsidRPr="00A20A26" w:rsidRDefault="00B32466" w:rsidP="005308A9">
            <w:pPr>
              <w:pStyle w:val="SemEspaamento"/>
              <w:jc w:val="center"/>
              <w:rPr>
                <w:rFonts w:ascii="Arial" w:hAnsi="Arial" w:cs="Arial"/>
                <w:b/>
                <w:sz w:val="24"/>
              </w:rPr>
            </w:pPr>
            <w:r w:rsidRPr="00A20A26">
              <w:rPr>
                <w:rFonts w:ascii="Arial" w:hAnsi="Arial" w:cs="Arial"/>
                <w:b/>
                <w:sz w:val="24"/>
              </w:rPr>
              <w:t>10 º</w:t>
            </w:r>
          </w:p>
        </w:tc>
        <w:tc>
          <w:tcPr>
            <w:tcW w:w="977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0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</w:tr>
      <w:tr w:rsidR="00291C34" w:rsidRPr="00A20A26" w:rsidTr="005308A9">
        <w:trPr>
          <w:jc w:val="center"/>
        </w:trPr>
        <w:tc>
          <w:tcPr>
            <w:tcW w:w="1016" w:type="dxa"/>
          </w:tcPr>
          <w:p w:rsidR="00B32466" w:rsidRPr="00A20A26" w:rsidRDefault="00B32466" w:rsidP="005308A9">
            <w:pPr>
              <w:pStyle w:val="SemEspaamento"/>
              <w:jc w:val="center"/>
              <w:rPr>
                <w:rFonts w:ascii="Arial" w:hAnsi="Arial" w:cs="Arial"/>
                <w:b/>
                <w:sz w:val="24"/>
              </w:rPr>
            </w:pPr>
            <w:r w:rsidRPr="00A20A26">
              <w:rPr>
                <w:rFonts w:ascii="Arial" w:hAnsi="Arial" w:cs="Arial"/>
                <w:b/>
                <w:sz w:val="24"/>
              </w:rPr>
              <w:t>11 º</w:t>
            </w:r>
          </w:p>
        </w:tc>
        <w:tc>
          <w:tcPr>
            <w:tcW w:w="977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0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</w:tr>
      <w:tr w:rsidR="00291C34" w:rsidRPr="00A20A26" w:rsidTr="005308A9">
        <w:trPr>
          <w:jc w:val="center"/>
        </w:trPr>
        <w:tc>
          <w:tcPr>
            <w:tcW w:w="1016" w:type="dxa"/>
          </w:tcPr>
          <w:p w:rsidR="00B32466" w:rsidRPr="00A20A26" w:rsidRDefault="00B32466" w:rsidP="005308A9">
            <w:pPr>
              <w:pStyle w:val="SemEspaamento"/>
              <w:jc w:val="center"/>
              <w:rPr>
                <w:rFonts w:ascii="Arial" w:hAnsi="Arial" w:cs="Arial"/>
                <w:b/>
                <w:sz w:val="24"/>
              </w:rPr>
            </w:pPr>
            <w:r w:rsidRPr="00A20A26">
              <w:rPr>
                <w:rFonts w:ascii="Arial" w:hAnsi="Arial" w:cs="Arial"/>
                <w:b/>
                <w:sz w:val="24"/>
              </w:rPr>
              <w:t>12 º</w:t>
            </w:r>
          </w:p>
        </w:tc>
        <w:tc>
          <w:tcPr>
            <w:tcW w:w="977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0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</w:tr>
      <w:tr w:rsidR="00291C34" w:rsidRPr="00A20A26" w:rsidTr="005308A9">
        <w:trPr>
          <w:jc w:val="center"/>
        </w:trPr>
        <w:tc>
          <w:tcPr>
            <w:tcW w:w="1016" w:type="dxa"/>
          </w:tcPr>
          <w:p w:rsidR="00B32466" w:rsidRPr="00A20A26" w:rsidRDefault="00B32466" w:rsidP="005308A9">
            <w:pPr>
              <w:pStyle w:val="SemEspaamento"/>
              <w:jc w:val="center"/>
              <w:rPr>
                <w:rFonts w:ascii="Arial" w:hAnsi="Arial" w:cs="Arial"/>
                <w:b/>
                <w:sz w:val="24"/>
              </w:rPr>
            </w:pPr>
            <w:r w:rsidRPr="00A20A26">
              <w:rPr>
                <w:rFonts w:ascii="Arial" w:hAnsi="Arial" w:cs="Arial"/>
                <w:b/>
                <w:sz w:val="24"/>
              </w:rPr>
              <w:t>13 º</w:t>
            </w:r>
          </w:p>
        </w:tc>
        <w:tc>
          <w:tcPr>
            <w:tcW w:w="977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0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</w:tr>
      <w:tr w:rsidR="00291C34" w:rsidRPr="00A20A26" w:rsidTr="005308A9">
        <w:trPr>
          <w:jc w:val="center"/>
        </w:trPr>
        <w:tc>
          <w:tcPr>
            <w:tcW w:w="1016" w:type="dxa"/>
          </w:tcPr>
          <w:p w:rsidR="00B32466" w:rsidRPr="00A20A26" w:rsidRDefault="00B32466" w:rsidP="005308A9">
            <w:pPr>
              <w:pStyle w:val="SemEspaamento"/>
              <w:jc w:val="center"/>
              <w:rPr>
                <w:rFonts w:ascii="Arial" w:hAnsi="Arial" w:cs="Arial"/>
                <w:b/>
                <w:sz w:val="24"/>
              </w:rPr>
            </w:pPr>
            <w:r w:rsidRPr="00A20A26">
              <w:rPr>
                <w:rFonts w:ascii="Arial" w:hAnsi="Arial" w:cs="Arial"/>
                <w:b/>
                <w:sz w:val="24"/>
              </w:rPr>
              <w:t>14 º</w:t>
            </w:r>
          </w:p>
        </w:tc>
        <w:tc>
          <w:tcPr>
            <w:tcW w:w="977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0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</w:tr>
      <w:tr w:rsidR="00291C34" w:rsidRPr="00A20A26" w:rsidTr="005308A9">
        <w:trPr>
          <w:jc w:val="center"/>
        </w:trPr>
        <w:tc>
          <w:tcPr>
            <w:tcW w:w="1016" w:type="dxa"/>
          </w:tcPr>
          <w:p w:rsidR="00B32466" w:rsidRPr="00A20A26" w:rsidRDefault="00B32466" w:rsidP="005308A9">
            <w:pPr>
              <w:pStyle w:val="SemEspaamento"/>
              <w:jc w:val="center"/>
              <w:rPr>
                <w:rFonts w:ascii="Arial" w:hAnsi="Arial" w:cs="Arial"/>
                <w:b/>
                <w:sz w:val="24"/>
              </w:rPr>
            </w:pPr>
            <w:r w:rsidRPr="00A20A26">
              <w:rPr>
                <w:rFonts w:ascii="Arial" w:hAnsi="Arial" w:cs="Arial"/>
                <w:b/>
                <w:sz w:val="24"/>
              </w:rPr>
              <w:t>15 º</w:t>
            </w:r>
          </w:p>
        </w:tc>
        <w:tc>
          <w:tcPr>
            <w:tcW w:w="977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0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</w:tr>
      <w:tr w:rsidR="00291C34" w:rsidRPr="00A20A26" w:rsidTr="005308A9">
        <w:trPr>
          <w:jc w:val="center"/>
        </w:trPr>
        <w:tc>
          <w:tcPr>
            <w:tcW w:w="1016" w:type="dxa"/>
          </w:tcPr>
          <w:p w:rsidR="00B32466" w:rsidRPr="00A20A26" w:rsidRDefault="00B32466" w:rsidP="005308A9">
            <w:pPr>
              <w:pStyle w:val="SemEspaamento"/>
              <w:jc w:val="center"/>
              <w:rPr>
                <w:rFonts w:ascii="Arial" w:hAnsi="Arial" w:cs="Arial"/>
                <w:b/>
                <w:sz w:val="24"/>
              </w:rPr>
            </w:pPr>
            <w:r w:rsidRPr="00A20A26">
              <w:rPr>
                <w:rFonts w:ascii="Arial" w:hAnsi="Arial" w:cs="Arial"/>
                <w:b/>
                <w:sz w:val="24"/>
              </w:rPr>
              <w:t>16 º</w:t>
            </w:r>
          </w:p>
        </w:tc>
        <w:tc>
          <w:tcPr>
            <w:tcW w:w="977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0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</w:tr>
      <w:tr w:rsidR="00291C34" w:rsidRPr="00A20A26" w:rsidTr="005308A9">
        <w:trPr>
          <w:jc w:val="center"/>
        </w:trPr>
        <w:tc>
          <w:tcPr>
            <w:tcW w:w="1016" w:type="dxa"/>
          </w:tcPr>
          <w:p w:rsidR="00B32466" w:rsidRPr="00A20A26" w:rsidRDefault="00B32466" w:rsidP="005308A9">
            <w:pPr>
              <w:pStyle w:val="SemEspaamento"/>
              <w:jc w:val="center"/>
              <w:rPr>
                <w:rFonts w:ascii="Arial" w:hAnsi="Arial" w:cs="Arial"/>
                <w:b/>
                <w:sz w:val="24"/>
              </w:rPr>
            </w:pPr>
            <w:r w:rsidRPr="00A20A26">
              <w:rPr>
                <w:rFonts w:ascii="Arial" w:hAnsi="Arial" w:cs="Arial"/>
                <w:b/>
                <w:sz w:val="24"/>
              </w:rPr>
              <w:t>17 º</w:t>
            </w:r>
          </w:p>
        </w:tc>
        <w:tc>
          <w:tcPr>
            <w:tcW w:w="977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0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</w:tr>
      <w:tr w:rsidR="00291C34" w:rsidRPr="00A20A26" w:rsidTr="005308A9">
        <w:trPr>
          <w:jc w:val="center"/>
        </w:trPr>
        <w:tc>
          <w:tcPr>
            <w:tcW w:w="1016" w:type="dxa"/>
          </w:tcPr>
          <w:p w:rsidR="00B32466" w:rsidRPr="00A20A26" w:rsidRDefault="00B32466" w:rsidP="005308A9">
            <w:pPr>
              <w:pStyle w:val="SemEspaamento"/>
              <w:jc w:val="center"/>
              <w:rPr>
                <w:rFonts w:ascii="Arial" w:hAnsi="Arial" w:cs="Arial"/>
                <w:b/>
                <w:sz w:val="24"/>
              </w:rPr>
            </w:pPr>
            <w:r w:rsidRPr="00A20A26">
              <w:rPr>
                <w:rFonts w:ascii="Arial" w:hAnsi="Arial" w:cs="Arial"/>
                <w:b/>
                <w:sz w:val="24"/>
              </w:rPr>
              <w:t>18 º</w:t>
            </w:r>
          </w:p>
        </w:tc>
        <w:tc>
          <w:tcPr>
            <w:tcW w:w="977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0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</w:tr>
      <w:tr w:rsidR="00291C34" w:rsidRPr="00A20A26" w:rsidTr="005308A9">
        <w:trPr>
          <w:jc w:val="center"/>
        </w:trPr>
        <w:tc>
          <w:tcPr>
            <w:tcW w:w="1016" w:type="dxa"/>
          </w:tcPr>
          <w:p w:rsidR="00B32466" w:rsidRPr="00A20A26" w:rsidRDefault="00B32466" w:rsidP="005308A9">
            <w:pPr>
              <w:pStyle w:val="SemEspaamento"/>
              <w:jc w:val="center"/>
              <w:rPr>
                <w:rFonts w:ascii="Arial" w:hAnsi="Arial" w:cs="Arial"/>
                <w:b/>
                <w:sz w:val="24"/>
              </w:rPr>
            </w:pPr>
            <w:r w:rsidRPr="00A20A26">
              <w:rPr>
                <w:rFonts w:ascii="Arial" w:hAnsi="Arial" w:cs="Arial"/>
                <w:b/>
                <w:sz w:val="24"/>
              </w:rPr>
              <w:t>19 º</w:t>
            </w:r>
          </w:p>
        </w:tc>
        <w:tc>
          <w:tcPr>
            <w:tcW w:w="977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0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</w:tr>
      <w:tr w:rsidR="00291C34" w:rsidRPr="00A20A26" w:rsidTr="005308A9">
        <w:trPr>
          <w:jc w:val="center"/>
        </w:trPr>
        <w:tc>
          <w:tcPr>
            <w:tcW w:w="1016" w:type="dxa"/>
          </w:tcPr>
          <w:p w:rsidR="00B32466" w:rsidRPr="00A20A26" w:rsidRDefault="00B32466" w:rsidP="005308A9">
            <w:pPr>
              <w:pStyle w:val="SemEspaamento"/>
              <w:jc w:val="center"/>
              <w:rPr>
                <w:rFonts w:ascii="Arial" w:hAnsi="Arial" w:cs="Arial"/>
                <w:b/>
                <w:sz w:val="24"/>
              </w:rPr>
            </w:pPr>
            <w:r w:rsidRPr="00A20A26">
              <w:rPr>
                <w:rFonts w:ascii="Arial" w:hAnsi="Arial" w:cs="Arial"/>
                <w:b/>
                <w:sz w:val="24"/>
              </w:rPr>
              <w:t>20 º</w:t>
            </w:r>
          </w:p>
        </w:tc>
        <w:tc>
          <w:tcPr>
            <w:tcW w:w="977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0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</w:tr>
      <w:tr w:rsidR="00291C34" w:rsidRPr="00A20A26" w:rsidTr="005308A9">
        <w:trPr>
          <w:jc w:val="center"/>
        </w:trPr>
        <w:tc>
          <w:tcPr>
            <w:tcW w:w="1016" w:type="dxa"/>
          </w:tcPr>
          <w:p w:rsidR="00B32466" w:rsidRPr="00A20A26" w:rsidRDefault="00B32466" w:rsidP="005308A9">
            <w:pPr>
              <w:pStyle w:val="SemEspaamento"/>
              <w:jc w:val="center"/>
              <w:rPr>
                <w:rFonts w:ascii="Arial" w:hAnsi="Arial" w:cs="Arial"/>
                <w:b/>
                <w:sz w:val="24"/>
              </w:rPr>
            </w:pPr>
            <w:r w:rsidRPr="00A20A26">
              <w:rPr>
                <w:rFonts w:ascii="Arial" w:hAnsi="Arial" w:cs="Arial"/>
                <w:b/>
                <w:sz w:val="24"/>
              </w:rPr>
              <w:t>21 º</w:t>
            </w:r>
          </w:p>
        </w:tc>
        <w:tc>
          <w:tcPr>
            <w:tcW w:w="977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0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</w:tr>
      <w:tr w:rsidR="00291C34" w:rsidRPr="00A20A26" w:rsidTr="005308A9">
        <w:trPr>
          <w:jc w:val="center"/>
        </w:trPr>
        <w:tc>
          <w:tcPr>
            <w:tcW w:w="1016" w:type="dxa"/>
          </w:tcPr>
          <w:p w:rsidR="00B32466" w:rsidRPr="00A20A26" w:rsidRDefault="00B32466" w:rsidP="005308A9">
            <w:pPr>
              <w:pStyle w:val="SemEspaamento"/>
              <w:jc w:val="center"/>
              <w:rPr>
                <w:rFonts w:ascii="Arial" w:hAnsi="Arial" w:cs="Arial"/>
                <w:b/>
                <w:sz w:val="24"/>
              </w:rPr>
            </w:pPr>
            <w:r w:rsidRPr="00A20A26">
              <w:rPr>
                <w:rFonts w:ascii="Arial" w:hAnsi="Arial" w:cs="Arial"/>
                <w:b/>
                <w:sz w:val="24"/>
              </w:rPr>
              <w:t>22 º</w:t>
            </w:r>
          </w:p>
        </w:tc>
        <w:tc>
          <w:tcPr>
            <w:tcW w:w="977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0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</w:tr>
      <w:tr w:rsidR="00291C34" w:rsidRPr="00A20A26" w:rsidTr="005308A9">
        <w:trPr>
          <w:jc w:val="center"/>
        </w:trPr>
        <w:tc>
          <w:tcPr>
            <w:tcW w:w="1016" w:type="dxa"/>
          </w:tcPr>
          <w:p w:rsidR="00B32466" w:rsidRPr="00A20A26" w:rsidRDefault="00B32466" w:rsidP="005308A9">
            <w:pPr>
              <w:pStyle w:val="SemEspaamento"/>
              <w:jc w:val="center"/>
              <w:rPr>
                <w:rFonts w:ascii="Arial" w:hAnsi="Arial" w:cs="Arial"/>
                <w:b/>
                <w:sz w:val="24"/>
              </w:rPr>
            </w:pPr>
            <w:r w:rsidRPr="00A20A26">
              <w:rPr>
                <w:rFonts w:ascii="Arial" w:hAnsi="Arial" w:cs="Arial"/>
                <w:b/>
                <w:sz w:val="24"/>
              </w:rPr>
              <w:t>23 º</w:t>
            </w:r>
          </w:p>
        </w:tc>
        <w:tc>
          <w:tcPr>
            <w:tcW w:w="977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0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</w:tr>
      <w:tr w:rsidR="00291C34" w:rsidRPr="00A20A26" w:rsidTr="005308A9">
        <w:trPr>
          <w:jc w:val="center"/>
        </w:trPr>
        <w:tc>
          <w:tcPr>
            <w:tcW w:w="1016" w:type="dxa"/>
          </w:tcPr>
          <w:p w:rsidR="00B32466" w:rsidRPr="00A20A26" w:rsidRDefault="00B32466" w:rsidP="005308A9">
            <w:pPr>
              <w:pStyle w:val="SemEspaamento"/>
              <w:jc w:val="center"/>
              <w:rPr>
                <w:rFonts w:ascii="Arial" w:hAnsi="Arial" w:cs="Arial"/>
                <w:b/>
                <w:sz w:val="24"/>
              </w:rPr>
            </w:pPr>
            <w:r w:rsidRPr="00A20A26">
              <w:rPr>
                <w:rFonts w:ascii="Arial" w:hAnsi="Arial" w:cs="Arial"/>
                <w:b/>
                <w:sz w:val="24"/>
              </w:rPr>
              <w:t>24 º</w:t>
            </w:r>
          </w:p>
        </w:tc>
        <w:tc>
          <w:tcPr>
            <w:tcW w:w="977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0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</w:tr>
      <w:tr w:rsidR="00291C34" w:rsidRPr="00A20A26" w:rsidTr="005308A9">
        <w:trPr>
          <w:jc w:val="center"/>
        </w:trPr>
        <w:tc>
          <w:tcPr>
            <w:tcW w:w="1016" w:type="dxa"/>
          </w:tcPr>
          <w:p w:rsidR="00B32466" w:rsidRPr="00A20A26" w:rsidRDefault="00B32466" w:rsidP="005308A9">
            <w:pPr>
              <w:pStyle w:val="SemEspaamento"/>
              <w:jc w:val="center"/>
              <w:rPr>
                <w:rFonts w:ascii="Arial" w:hAnsi="Arial" w:cs="Arial"/>
                <w:b/>
                <w:sz w:val="24"/>
              </w:rPr>
            </w:pPr>
            <w:r w:rsidRPr="00A20A26">
              <w:rPr>
                <w:rFonts w:ascii="Arial" w:hAnsi="Arial" w:cs="Arial"/>
                <w:b/>
                <w:sz w:val="24"/>
              </w:rPr>
              <w:t>25 º</w:t>
            </w:r>
          </w:p>
        </w:tc>
        <w:tc>
          <w:tcPr>
            <w:tcW w:w="977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0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</w:tr>
      <w:tr w:rsidR="00291C34" w:rsidRPr="00A20A26" w:rsidTr="005308A9">
        <w:trPr>
          <w:jc w:val="center"/>
        </w:trPr>
        <w:tc>
          <w:tcPr>
            <w:tcW w:w="1016" w:type="dxa"/>
          </w:tcPr>
          <w:p w:rsidR="00B32466" w:rsidRPr="00A20A26" w:rsidRDefault="00B32466" w:rsidP="005308A9">
            <w:pPr>
              <w:pStyle w:val="SemEspaamento"/>
              <w:jc w:val="center"/>
              <w:rPr>
                <w:rFonts w:ascii="Arial" w:hAnsi="Arial" w:cs="Arial"/>
                <w:b/>
                <w:sz w:val="24"/>
              </w:rPr>
            </w:pPr>
            <w:r w:rsidRPr="00A20A26">
              <w:rPr>
                <w:rFonts w:ascii="Arial" w:hAnsi="Arial" w:cs="Arial"/>
                <w:b/>
                <w:sz w:val="24"/>
              </w:rPr>
              <w:t>26 º</w:t>
            </w:r>
          </w:p>
        </w:tc>
        <w:tc>
          <w:tcPr>
            <w:tcW w:w="977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0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</w:tr>
      <w:tr w:rsidR="00291C34" w:rsidRPr="00A20A26" w:rsidTr="005308A9">
        <w:trPr>
          <w:jc w:val="center"/>
        </w:trPr>
        <w:tc>
          <w:tcPr>
            <w:tcW w:w="1016" w:type="dxa"/>
          </w:tcPr>
          <w:p w:rsidR="00B32466" w:rsidRPr="00A20A26" w:rsidRDefault="00B32466" w:rsidP="005308A9">
            <w:pPr>
              <w:pStyle w:val="SemEspaamento"/>
              <w:jc w:val="center"/>
              <w:rPr>
                <w:rFonts w:ascii="Arial" w:hAnsi="Arial" w:cs="Arial"/>
                <w:b/>
                <w:sz w:val="24"/>
              </w:rPr>
            </w:pPr>
            <w:r w:rsidRPr="00A20A26">
              <w:rPr>
                <w:rFonts w:ascii="Arial" w:hAnsi="Arial" w:cs="Arial"/>
                <w:b/>
                <w:sz w:val="24"/>
              </w:rPr>
              <w:t>27 º</w:t>
            </w:r>
          </w:p>
        </w:tc>
        <w:tc>
          <w:tcPr>
            <w:tcW w:w="977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0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</w:tr>
      <w:tr w:rsidR="00291C34" w:rsidRPr="00A20A26" w:rsidTr="005308A9">
        <w:trPr>
          <w:jc w:val="center"/>
        </w:trPr>
        <w:tc>
          <w:tcPr>
            <w:tcW w:w="1016" w:type="dxa"/>
          </w:tcPr>
          <w:p w:rsidR="00B32466" w:rsidRPr="00A20A26" w:rsidRDefault="00B32466" w:rsidP="005308A9">
            <w:pPr>
              <w:pStyle w:val="SemEspaamento"/>
              <w:jc w:val="center"/>
              <w:rPr>
                <w:rFonts w:ascii="Arial" w:hAnsi="Arial" w:cs="Arial"/>
                <w:b/>
                <w:sz w:val="24"/>
              </w:rPr>
            </w:pPr>
            <w:r w:rsidRPr="00A20A26">
              <w:rPr>
                <w:rFonts w:ascii="Arial" w:hAnsi="Arial" w:cs="Arial"/>
                <w:b/>
                <w:sz w:val="24"/>
              </w:rPr>
              <w:t>28 º</w:t>
            </w:r>
          </w:p>
        </w:tc>
        <w:tc>
          <w:tcPr>
            <w:tcW w:w="977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0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</w:tr>
      <w:tr w:rsidR="00291C34" w:rsidRPr="00A20A26" w:rsidTr="005308A9">
        <w:trPr>
          <w:jc w:val="center"/>
        </w:trPr>
        <w:tc>
          <w:tcPr>
            <w:tcW w:w="1016" w:type="dxa"/>
          </w:tcPr>
          <w:p w:rsidR="00B32466" w:rsidRPr="00A20A26" w:rsidRDefault="00B32466" w:rsidP="005308A9">
            <w:pPr>
              <w:pStyle w:val="SemEspaamento"/>
              <w:jc w:val="center"/>
              <w:rPr>
                <w:rFonts w:ascii="Arial" w:hAnsi="Arial" w:cs="Arial"/>
                <w:b/>
                <w:sz w:val="24"/>
              </w:rPr>
            </w:pPr>
            <w:r w:rsidRPr="00A20A26">
              <w:rPr>
                <w:rFonts w:ascii="Arial" w:hAnsi="Arial" w:cs="Arial"/>
                <w:b/>
                <w:sz w:val="24"/>
              </w:rPr>
              <w:t>29 º</w:t>
            </w:r>
          </w:p>
        </w:tc>
        <w:tc>
          <w:tcPr>
            <w:tcW w:w="977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0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</w:tr>
      <w:tr w:rsidR="00291C34" w:rsidRPr="00A20A26" w:rsidTr="005308A9">
        <w:trPr>
          <w:jc w:val="center"/>
        </w:trPr>
        <w:tc>
          <w:tcPr>
            <w:tcW w:w="1016" w:type="dxa"/>
          </w:tcPr>
          <w:p w:rsidR="00B32466" w:rsidRPr="00A20A26" w:rsidRDefault="00B32466" w:rsidP="005308A9">
            <w:pPr>
              <w:pStyle w:val="SemEspaamento"/>
              <w:jc w:val="center"/>
              <w:rPr>
                <w:rFonts w:ascii="Arial" w:hAnsi="Arial" w:cs="Arial"/>
                <w:b/>
                <w:sz w:val="24"/>
              </w:rPr>
            </w:pPr>
            <w:r w:rsidRPr="00A20A26">
              <w:rPr>
                <w:rFonts w:ascii="Arial" w:hAnsi="Arial" w:cs="Arial"/>
                <w:b/>
                <w:sz w:val="24"/>
              </w:rPr>
              <w:t>30 º</w:t>
            </w:r>
          </w:p>
        </w:tc>
        <w:tc>
          <w:tcPr>
            <w:tcW w:w="977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0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</w:tr>
      <w:tr w:rsidR="00291C34" w:rsidRPr="00A20A26" w:rsidTr="005308A9">
        <w:trPr>
          <w:jc w:val="center"/>
        </w:trPr>
        <w:tc>
          <w:tcPr>
            <w:tcW w:w="1016" w:type="dxa"/>
          </w:tcPr>
          <w:p w:rsidR="00B32466" w:rsidRPr="00A20A26" w:rsidRDefault="00B32466" w:rsidP="005308A9">
            <w:pPr>
              <w:pStyle w:val="SemEspaamento"/>
              <w:jc w:val="center"/>
              <w:rPr>
                <w:rFonts w:ascii="Arial" w:hAnsi="Arial" w:cs="Arial"/>
                <w:b/>
                <w:sz w:val="24"/>
              </w:rPr>
            </w:pPr>
            <w:r w:rsidRPr="00A20A26">
              <w:rPr>
                <w:rFonts w:ascii="Arial" w:hAnsi="Arial" w:cs="Arial"/>
                <w:b/>
                <w:sz w:val="24"/>
              </w:rPr>
              <w:t>31 º</w:t>
            </w:r>
          </w:p>
        </w:tc>
        <w:tc>
          <w:tcPr>
            <w:tcW w:w="977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0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</w:tr>
      <w:tr w:rsidR="00291C34" w:rsidRPr="00A20A26" w:rsidTr="005308A9">
        <w:trPr>
          <w:jc w:val="center"/>
        </w:trPr>
        <w:tc>
          <w:tcPr>
            <w:tcW w:w="1016" w:type="dxa"/>
          </w:tcPr>
          <w:p w:rsidR="00B32466" w:rsidRPr="00A20A26" w:rsidRDefault="00B32466" w:rsidP="005308A9">
            <w:pPr>
              <w:pStyle w:val="SemEspaamento"/>
              <w:jc w:val="center"/>
              <w:rPr>
                <w:rFonts w:ascii="Arial" w:hAnsi="Arial" w:cs="Arial"/>
                <w:b/>
                <w:sz w:val="24"/>
              </w:rPr>
            </w:pPr>
            <w:r w:rsidRPr="00A20A26"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977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056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  <w:tc>
          <w:tcPr>
            <w:tcW w:w="1603" w:type="dxa"/>
          </w:tcPr>
          <w:p w:rsidR="00B32466" w:rsidRPr="00A20A26" w:rsidRDefault="00B32466" w:rsidP="005F00AB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</w:tr>
    </w:tbl>
    <w:p w:rsidR="00074AD9" w:rsidRPr="00A20A26" w:rsidRDefault="00074AD9" w:rsidP="00127D87">
      <w:pPr>
        <w:pStyle w:val="SemEspaamento"/>
        <w:rPr>
          <w:rFonts w:ascii="Harrington" w:hAnsi="Harrington"/>
          <w:b/>
          <w:i/>
          <w:sz w:val="48"/>
        </w:rPr>
      </w:pPr>
    </w:p>
    <w:p w:rsidR="00074AD9" w:rsidRPr="00A20A26" w:rsidRDefault="00074AD9" w:rsidP="00127D87">
      <w:pPr>
        <w:pStyle w:val="SemEspaamento"/>
        <w:rPr>
          <w:rFonts w:ascii="Harrington" w:hAnsi="Harrington"/>
          <w:b/>
          <w:i/>
          <w:sz w:val="48"/>
        </w:rPr>
      </w:pPr>
    </w:p>
    <w:p w:rsidR="00074AD9" w:rsidRPr="00A20A26" w:rsidRDefault="00074AD9" w:rsidP="00127D87">
      <w:pPr>
        <w:pStyle w:val="SemEspaamento"/>
        <w:rPr>
          <w:rFonts w:ascii="Harrington" w:hAnsi="Harrington"/>
          <w:b/>
          <w:i/>
          <w:sz w:val="48"/>
        </w:rPr>
      </w:pPr>
    </w:p>
    <w:p w:rsidR="00127D87" w:rsidRPr="00A20A26" w:rsidRDefault="007C5D1D" w:rsidP="00127D87">
      <w:pPr>
        <w:pStyle w:val="SemEspaamento"/>
        <w:rPr>
          <w:rFonts w:ascii="Harrington" w:hAnsi="Harrington"/>
          <w:b/>
          <w:i/>
          <w:sz w:val="48"/>
        </w:rPr>
      </w:pPr>
      <w:r w:rsidRPr="00A20A26">
        <w:rPr>
          <w:rFonts w:ascii="Harrington" w:hAnsi="Harrington"/>
          <w:b/>
          <w:i/>
          <w:noProof/>
          <w:sz w:val="48"/>
          <w:lang w:eastAsia="pt-B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313055</wp:posOffset>
            </wp:positionV>
            <wp:extent cx="1863090" cy="2599690"/>
            <wp:effectExtent l="0" t="0" r="0" b="0"/>
            <wp:wrapNone/>
            <wp:docPr id="3" name="Imagem 2" descr="http://www.arautos.org.br/resource/view?id=14575&amp;size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www.arautos.org.br/resource/view?id=14575&amp;size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7D87" w:rsidRPr="00A20A26">
        <w:rPr>
          <w:rFonts w:ascii="Harrington" w:hAnsi="Harrington"/>
          <w:b/>
          <w:i/>
          <w:sz w:val="48"/>
        </w:rPr>
        <w:t>Ramalhete espiritual</w:t>
      </w:r>
    </w:p>
    <w:p w:rsidR="00127D87" w:rsidRPr="00A20A26" w:rsidRDefault="00127D87" w:rsidP="00127D87">
      <w:pPr>
        <w:pStyle w:val="SemEspaamento"/>
        <w:rPr>
          <w:rFonts w:ascii="Arial" w:hAnsi="Arial" w:cs="Arial"/>
          <w:sz w:val="24"/>
        </w:rPr>
      </w:pPr>
    </w:p>
    <w:p w:rsidR="00127D87" w:rsidRPr="00A20A26" w:rsidRDefault="00127D87" w:rsidP="00127D87">
      <w:pPr>
        <w:pStyle w:val="SemEspaamento"/>
        <w:rPr>
          <w:rFonts w:ascii="Arial" w:hAnsi="Arial" w:cs="Arial"/>
          <w:sz w:val="24"/>
        </w:rPr>
      </w:pPr>
    </w:p>
    <w:p w:rsidR="00127D87" w:rsidRPr="00A20A26" w:rsidRDefault="00127D87" w:rsidP="00127D87">
      <w:pPr>
        <w:pStyle w:val="SemEspaamento"/>
        <w:rPr>
          <w:rFonts w:ascii="Arial" w:hAnsi="Arial" w:cs="Arial"/>
          <w:sz w:val="24"/>
        </w:rPr>
      </w:pPr>
    </w:p>
    <w:p w:rsidR="00127D87" w:rsidRPr="00A20A26" w:rsidRDefault="00127D87" w:rsidP="00127D87">
      <w:pPr>
        <w:pStyle w:val="SemEspaamento"/>
        <w:rPr>
          <w:rFonts w:ascii="Arial" w:hAnsi="Arial" w:cs="Arial"/>
          <w:sz w:val="24"/>
        </w:rPr>
      </w:pPr>
      <w:r w:rsidRPr="00A20A26">
        <w:rPr>
          <w:rFonts w:ascii="Arial" w:hAnsi="Arial" w:cs="Arial"/>
          <w:sz w:val="24"/>
        </w:rPr>
        <w:t>Desejo oferecer este ramalhete na intenção:</w:t>
      </w:r>
    </w:p>
    <w:p w:rsidR="00127D87" w:rsidRPr="00A20A26" w:rsidRDefault="00127D87" w:rsidP="00127D87">
      <w:pPr>
        <w:pStyle w:val="SemEspaamento"/>
        <w:rPr>
          <w:rFonts w:ascii="Arial" w:hAnsi="Arial" w:cs="Arial"/>
          <w:sz w:val="28"/>
        </w:rPr>
      </w:pPr>
      <w:r w:rsidRPr="00A20A26">
        <w:rPr>
          <w:rFonts w:ascii="Arial" w:hAnsi="Arial" w:cs="Arial"/>
          <w:sz w:val="28"/>
        </w:rPr>
        <w:t>_______________________________________________</w:t>
      </w:r>
    </w:p>
    <w:p w:rsidR="00127D87" w:rsidRPr="00A20A26" w:rsidRDefault="00127D87" w:rsidP="00127D87">
      <w:pPr>
        <w:pStyle w:val="SemEspaamento"/>
        <w:rPr>
          <w:rFonts w:ascii="Arial" w:hAnsi="Arial" w:cs="Arial"/>
          <w:sz w:val="28"/>
        </w:rPr>
      </w:pPr>
      <w:r w:rsidRPr="00A20A26">
        <w:rPr>
          <w:rFonts w:ascii="Arial" w:hAnsi="Arial" w:cs="Arial"/>
          <w:sz w:val="28"/>
        </w:rPr>
        <w:t>_______________________________________________</w:t>
      </w:r>
    </w:p>
    <w:p w:rsidR="00EF111B" w:rsidRPr="00A20A26" w:rsidRDefault="00127D87" w:rsidP="00127D87">
      <w:pPr>
        <w:pStyle w:val="SemEspaamento"/>
        <w:rPr>
          <w:rFonts w:ascii="Arial" w:hAnsi="Arial" w:cs="Arial"/>
          <w:sz w:val="28"/>
        </w:rPr>
      </w:pPr>
      <w:r w:rsidRPr="00A20A26">
        <w:rPr>
          <w:rFonts w:ascii="Arial" w:hAnsi="Arial" w:cs="Arial"/>
          <w:sz w:val="28"/>
        </w:rPr>
        <w:t>_______________________________________________</w:t>
      </w:r>
    </w:p>
    <w:p w:rsidR="00127D87" w:rsidRPr="00A20A26" w:rsidRDefault="00EF111B" w:rsidP="00127D87">
      <w:pPr>
        <w:pStyle w:val="SemEspaamento"/>
        <w:rPr>
          <w:rFonts w:ascii="Arial" w:hAnsi="Arial" w:cs="Arial"/>
          <w:sz w:val="28"/>
        </w:rPr>
      </w:pPr>
      <w:r w:rsidRPr="00A20A26">
        <w:rPr>
          <w:rFonts w:ascii="Arial" w:hAnsi="Arial" w:cs="Arial"/>
          <w:sz w:val="28"/>
        </w:rPr>
        <w:t>_______________________________________________</w:t>
      </w:r>
      <w:r w:rsidR="00127D87" w:rsidRPr="00A20A26">
        <w:rPr>
          <w:rFonts w:ascii="Arial" w:hAnsi="Arial" w:cs="Arial"/>
          <w:sz w:val="28"/>
        </w:rPr>
        <w:t xml:space="preserve">. </w:t>
      </w:r>
    </w:p>
    <w:p w:rsidR="00127D87" w:rsidRPr="00A20A26" w:rsidRDefault="00127D87" w:rsidP="00127D87">
      <w:pPr>
        <w:pStyle w:val="SemEspaamento"/>
        <w:rPr>
          <w:rFonts w:ascii="Arial" w:hAnsi="Arial" w:cs="Arial"/>
          <w:sz w:val="28"/>
        </w:rPr>
      </w:pPr>
    </w:p>
    <w:p w:rsidR="00EF111B" w:rsidRPr="00A20A26" w:rsidRDefault="00EF111B" w:rsidP="00127D87">
      <w:pPr>
        <w:pStyle w:val="SemEspaamento"/>
        <w:rPr>
          <w:rFonts w:ascii="Arial" w:hAnsi="Arial" w:cs="Arial"/>
          <w:sz w:val="28"/>
        </w:rPr>
      </w:pPr>
    </w:p>
    <w:p w:rsidR="00127D87" w:rsidRPr="00A20A26" w:rsidRDefault="00127D87" w:rsidP="00127D87">
      <w:pPr>
        <w:pStyle w:val="SemEspaamento"/>
        <w:rPr>
          <w:rFonts w:ascii="Arial" w:hAnsi="Arial" w:cs="Arial"/>
          <w:sz w:val="28"/>
        </w:rPr>
      </w:pPr>
      <w:r w:rsidRPr="00A20A26">
        <w:rPr>
          <w:rFonts w:ascii="Arial" w:hAnsi="Arial" w:cs="Arial"/>
          <w:sz w:val="28"/>
        </w:rPr>
        <w:t>Realizado no período de</w:t>
      </w:r>
      <w:proofErr w:type="gramStart"/>
      <w:r w:rsidRPr="00A20A26">
        <w:rPr>
          <w:rFonts w:ascii="Arial" w:hAnsi="Arial" w:cs="Arial"/>
          <w:sz w:val="28"/>
        </w:rPr>
        <w:t xml:space="preserve"> </w:t>
      </w:r>
      <w:r w:rsidR="00074AD9" w:rsidRPr="00A20A26">
        <w:rPr>
          <w:rFonts w:ascii="Arial" w:hAnsi="Arial" w:cs="Arial"/>
          <w:sz w:val="28"/>
        </w:rPr>
        <w:t xml:space="preserve"> </w:t>
      </w:r>
      <w:proofErr w:type="gramEnd"/>
      <w:r w:rsidR="00074AD9" w:rsidRPr="00A20A26">
        <w:rPr>
          <w:rFonts w:ascii="Arial" w:hAnsi="Arial" w:cs="Arial"/>
          <w:sz w:val="28"/>
        </w:rPr>
        <w:t xml:space="preserve">___/___/___  até ___/___/___. </w:t>
      </w:r>
    </w:p>
    <w:p w:rsidR="00074AD9" w:rsidRPr="00A20A26" w:rsidRDefault="00074AD9" w:rsidP="00127D87">
      <w:pPr>
        <w:pStyle w:val="SemEspaamento"/>
        <w:rPr>
          <w:rFonts w:ascii="Arial" w:hAnsi="Arial" w:cs="Arial"/>
          <w:sz w:val="28"/>
        </w:rPr>
      </w:pPr>
    </w:p>
    <w:p w:rsidR="00074AD9" w:rsidRPr="00A20A26" w:rsidRDefault="00074AD9" w:rsidP="00127D87">
      <w:pPr>
        <w:pStyle w:val="SemEspaamento"/>
        <w:rPr>
          <w:rFonts w:ascii="Arial" w:hAnsi="Arial" w:cs="Arial"/>
          <w:sz w:val="28"/>
        </w:rPr>
      </w:pPr>
    </w:p>
    <w:p w:rsidR="00074AD9" w:rsidRPr="00A20A26" w:rsidRDefault="00074AD9" w:rsidP="00127D87">
      <w:pPr>
        <w:pStyle w:val="SemEspaamento"/>
        <w:rPr>
          <w:rFonts w:ascii="Arial" w:hAnsi="Arial" w:cs="Arial"/>
          <w:sz w:val="28"/>
        </w:rPr>
      </w:pPr>
    </w:p>
    <w:p w:rsidR="00074AD9" w:rsidRPr="00A20A26" w:rsidRDefault="00074AD9" w:rsidP="00127D87">
      <w:pPr>
        <w:pStyle w:val="SemEspaamento"/>
        <w:rPr>
          <w:rFonts w:ascii="Arial" w:hAnsi="Arial" w:cs="Arial"/>
          <w:sz w:val="28"/>
        </w:rPr>
        <w:sectPr w:rsidR="00074AD9" w:rsidRPr="00A20A26" w:rsidSect="00074AD9">
          <w:pgSz w:w="11906" w:h="16838"/>
          <w:pgMar w:top="709" w:right="849" w:bottom="851" w:left="85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074AD9" w:rsidRPr="00A20A26" w:rsidRDefault="00074AD9" w:rsidP="00074AD9">
      <w:pPr>
        <w:pStyle w:val="SemEspaamento"/>
        <w:jc w:val="center"/>
        <w:rPr>
          <w:rFonts w:ascii="Arial" w:hAnsi="Arial" w:cs="Arial"/>
          <w:sz w:val="28"/>
        </w:rPr>
      </w:pPr>
      <w:r w:rsidRPr="00A20A26">
        <w:rPr>
          <w:rFonts w:ascii="Arial" w:hAnsi="Arial" w:cs="Arial"/>
          <w:sz w:val="28"/>
        </w:rPr>
        <w:lastRenderedPageBreak/>
        <w:t>Missa</w:t>
      </w:r>
      <w:r w:rsidR="0067393D">
        <w:rPr>
          <w:rFonts w:ascii="Arial" w:hAnsi="Arial" w:cs="Arial"/>
          <w:sz w:val="28"/>
        </w:rPr>
        <w:t>/comunhão</w:t>
      </w:r>
      <w:r w:rsidRPr="00A20A26">
        <w:rPr>
          <w:rFonts w:ascii="Arial" w:hAnsi="Arial" w:cs="Arial"/>
          <w:sz w:val="28"/>
        </w:rPr>
        <w:t>:</w:t>
      </w:r>
    </w:p>
    <w:p w:rsidR="00074AD9" w:rsidRPr="00A20A26" w:rsidRDefault="00074AD9" w:rsidP="00074AD9">
      <w:pPr>
        <w:pStyle w:val="SemEspaamento"/>
        <w:jc w:val="center"/>
        <w:rPr>
          <w:rFonts w:ascii="Arial" w:hAnsi="Arial" w:cs="Arial"/>
          <w:sz w:val="28"/>
        </w:rPr>
      </w:pPr>
    </w:p>
    <w:p w:rsidR="00074AD9" w:rsidRPr="00A20A26" w:rsidRDefault="00074AD9" w:rsidP="00074AD9">
      <w:pPr>
        <w:pStyle w:val="SemEspaamento"/>
        <w:jc w:val="center"/>
        <w:rPr>
          <w:rFonts w:ascii="Arial" w:hAnsi="Arial" w:cs="Arial"/>
          <w:sz w:val="28"/>
        </w:rPr>
      </w:pPr>
      <w:r w:rsidRPr="00A20A26">
        <w:rPr>
          <w:rFonts w:ascii="Arial" w:hAnsi="Arial" w:cs="Arial"/>
          <w:sz w:val="28"/>
        </w:rPr>
        <w:t>_________________</w:t>
      </w:r>
    </w:p>
    <w:p w:rsidR="00074AD9" w:rsidRPr="00A20A26" w:rsidRDefault="00074AD9" w:rsidP="00074AD9">
      <w:pPr>
        <w:pStyle w:val="SemEspaamento"/>
        <w:jc w:val="center"/>
        <w:rPr>
          <w:rFonts w:ascii="Arial" w:hAnsi="Arial" w:cs="Arial"/>
          <w:sz w:val="28"/>
        </w:rPr>
      </w:pPr>
    </w:p>
    <w:p w:rsidR="00074AD9" w:rsidRPr="00A20A26" w:rsidRDefault="0067393D" w:rsidP="00074AD9">
      <w:pPr>
        <w:pStyle w:val="SemEspaamen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Exame de Consciência</w:t>
      </w:r>
      <w:r w:rsidR="00074AD9" w:rsidRPr="00A20A26">
        <w:rPr>
          <w:rFonts w:ascii="Arial" w:hAnsi="Arial" w:cs="Arial"/>
          <w:sz w:val="28"/>
        </w:rPr>
        <w:t>:</w:t>
      </w:r>
    </w:p>
    <w:p w:rsidR="00074AD9" w:rsidRPr="00A20A26" w:rsidRDefault="00074AD9" w:rsidP="00074AD9">
      <w:pPr>
        <w:pStyle w:val="SemEspaamento"/>
        <w:jc w:val="center"/>
        <w:rPr>
          <w:rFonts w:ascii="Arial" w:hAnsi="Arial" w:cs="Arial"/>
          <w:sz w:val="28"/>
        </w:rPr>
      </w:pPr>
    </w:p>
    <w:p w:rsidR="00074AD9" w:rsidRPr="00A20A26" w:rsidRDefault="00074AD9" w:rsidP="00074AD9">
      <w:pPr>
        <w:pStyle w:val="SemEspaamento"/>
        <w:jc w:val="center"/>
        <w:rPr>
          <w:rFonts w:ascii="Arial" w:hAnsi="Arial" w:cs="Arial"/>
          <w:sz w:val="28"/>
        </w:rPr>
      </w:pPr>
      <w:r w:rsidRPr="00A20A26">
        <w:rPr>
          <w:rFonts w:ascii="Arial" w:hAnsi="Arial" w:cs="Arial"/>
          <w:sz w:val="28"/>
        </w:rPr>
        <w:t>_________________</w:t>
      </w:r>
    </w:p>
    <w:p w:rsidR="00074AD9" w:rsidRPr="00A20A26" w:rsidRDefault="00074AD9" w:rsidP="00074AD9">
      <w:pPr>
        <w:pStyle w:val="SemEspaamento"/>
        <w:jc w:val="center"/>
        <w:rPr>
          <w:rFonts w:ascii="Arial" w:hAnsi="Arial" w:cs="Arial"/>
          <w:sz w:val="28"/>
        </w:rPr>
      </w:pPr>
    </w:p>
    <w:p w:rsidR="00074AD9" w:rsidRPr="00A20A26" w:rsidRDefault="00074AD9" w:rsidP="00074AD9">
      <w:pPr>
        <w:pStyle w:val="SemEspaamento"/>
        <w:jc w:val="center"/>
        <w:rPr>
          <w:rFonts w:ascii="Arial" w:hAnsi="Arial" w:cs="Arial"/>
          <w:sz w:val="28"/>
        </w:rPr>
      </w:pPr>
      <w:r w:rsidRPr="00A20A26">
        <w:rPr>
          <w:rFonts w:ascii="Arial" w:hAnsi="Arial" w:cs="Arial"/>
          <w:sz w:val="28"/>
        </w:rPr>
        <w:t>Visita ao Santíssimo:</w:t>
      </w:r>
    </w:p>
    <w:p w:rsidR="00074AD9" w:rsidRPr="00A20A26" w:rsidRDefault="00074AD9" w:rsidP="00074AD9">
      <w:pPr>
        <w:pStyle w:val="SemEspaamento"/>
        <w:jc w:val="center"/>
        <w:rPr>
          <w:rFonts w:ascii="Arial" w:hAnsi="Arial" w:cs="Arial"/>
          <w:sz w:val="28"/>
        </w:rPr>
      </w:pPr>
    </w:p>
    <w:p w:rsidR="00074AD9" w:rsidRPr="00A20A26" w:rsidRDefault="00074AD9" w:rsidP="00074AD9">
      <w:pPr>
        <w:pStyle w:val="SemEspaamento"/>
        <w:jc w:val="center"/>
        <w:rPr>
          <w:rFonts w:ascii="Arial" w:hAnsi="Arial" w:cs="Arial"/>
          <w:sz w:val="28"/>
        </w:rPr>
      </w:pPr>
      <w:r w:rsidRPr="00A20A26">
        <w:rPr>
          <w:rFonts w:ascii="Arial" w:hAnsi="Arial" w:cs="Arial"/>
          <w:sz w:val="28"/>
        </w:rPr>
        <w:t>_________________</w:t>
      </w:r>
    </w:p>
    <w:p w:rsidR="00074AD9" w:rsidRPr="00A20A26" w:rsidRDefault="00074AD9" w:rsidP="00074AD9">
      <w:pPr>
        <w:pStyle w:val="SemEspaamento"/>
        <w:jc w:val="center"/>
        <w:rPr>
          <w:rFonts w:ascii="Arial" w:hAnsi="Arial" w:cs="Arial"/>
          <w:sz w:val="28"/>
        </w:rPr>
      </w:pPr>
    </w:p>
    <w:p w:rsidR="00074AD9" w:rsidRPr="00A20A26" w:rsidRDefault="00074AD9" w:rsidP="00074AD9">
      <w:pPr>
        <w:pStyle w:val="SemEspaamento"/>
        <w:jc w:val="center"/>
        <w:rPr>
          <w:rFonts w:ascii="Arial" w:hAnsi="Arial" w:cs="Arial"/>
          <w:sz w:val="28"/>
        </w:rPr>
      </w:pPr>
      <w:r w:rsidRPr="00A20A26">
        <w:rPr>
          <w:rFonts w:ascii="Arial" w:hAnsi="Arial" w:cs="Arial"/>
          <w:sz w:val="28"/>
        </w:rPr>
        <w:lastRenderedPageBreak/>
        <w:t>Terço:</w:t>
      </w:r>
    </w:p>
    <w:p w:rsidR="00074AD9" w:rsidRPr="00A20A26" w:rsidRDefault="00074AD9" w:rsidP="00074AD9">
      <w:pPr>
        <w:pStyle w:val="SemEspaamento"/>
        <w:jc w:val="center"/>
        <w:rPr>
          <w:rFonts w:ascii="Arial" w:hAnsi="Arial" w:cs="Arial"/>
          <w:sz w:val="28"/>
        </w:rPr>
      </w:pPr>
    </w:p>
    <w:p w:rsidR="00074AD9" w:rsidRPr="00A20A26" w:rsidRDefault="00074AD9" w:rsidP="00074AD9">
      <w:pPr>
        <w:pStyle w:val="SemEspaamento"/>
        <w:jc w:val="center"/>
        <w:rPr>
          <w:rFonts w:ascii="Arial" w:hAnsi="Arial" w:cs="Arial"/>
          <w:sz w:val="28"/>
        </w:rPr>
      </w:pPr>
      <w:r w:rsidRPr="00A20A26">
        <w:rPr>
          <w:rFonts w:ascii="Arial" w:hAnsi="Arial" w:cs="Arial"/>
          <w:sz w:val="28"/>
        </w:rPr>
        <w:t>_________________</w:t>
      </w:r>
    </w:p>
    <w:p w:rsidR="00074AD9" w:rsidRPr="00A20A26" w:rsidRDefault="00074AD9" w:rsidP="00074AD9">
      <w:pPr>
        <w:pStyle w:val="SemEspaamento"/>
        <w:jc w:val="center"/>
        <w:rPr>
          <w:rFonts w:ascii="Arial" w:hAnsi="Arial" w:cs="Arial"/>
          <w:sz w:val="28"/>
        </w:rPr>
      </w:pPr>
    </w:p>
    <w:p w:rsidR="00074AD9" w:rsidRPr="00A20A26" w:rsidRDefault="00074AD9" w:rsidP="00074AD9">
      <w:pPr>
        <w:pStyle w:val="SemEspaamento"/>
        <w:jc w:val="center"/>
        <w:rPr>
          <w:rFonts w:ascii="Arial" w:hAnsi="Arial" w:cs="Arial"/>
          <w:sz w:val="28"/>
        </w:rPr>
      </w:pPr>
      <w:r w:rsidRPr="00A20A26">
        <w:rPr>
          <w:rFonts w:ascii="Arial" w:hAnsi="Arial" w:cs="Arial"/>
          <w:sz w:val="28"/>
        </w:rPr>
        <w:t>Leitura espiritual</w:t>
      </w:r>
      <w:r w:rsidR="0067393D">
        <w:rPr>
          <w:rFonts w:ascii="Arial" w:hAnsi="Arial" w:cs="Arial"/>
          <w:sz w:val="28"/>
        </w:rPr>
        <w:t>/meditação</w:t>
      </w:r>
      <w:bookmarkStart w:id="0" w:name="_GoBack"/>
      <w:bookmarkEnd w:id="0"/>
      <w:r w:rsidRPr="00A20A26">
        <w:rPr>
          <w:rFonts w:ascii="Arial" w:hAnsi="Arial" w:cs="Arial"/>
          <w:sz w:val="28"/>
        </w:rPr>
        <w:t>:</w:t>
      </w:r>
    </w:p>
    <w:p w:rsidR="00074AD9" w:rsidRPr="00A20A26" w:rsidRDefault="00074AD9" w:rsidP="00074AD9">
      <w:pPr>
        <w:pStyle w:val="SemEspaamento"/>
        <w:jc w:val="center"/>
        <w:rPr>
          <w:rFonts w:ascii="Arial" w:hAnsi="Arial" w:cs="Arial"/>
          <w:sz w:val="28"/>
        </w:rPr>
      </w:pPr>
    </w:p>
    <w:p w:rsidR="00074AD9" w:rsidRPr="00A20A26" w:rsidRDefault="00074AD9" w:rsidP="00074AD9">
      <w:pPr>
        <w:pStyle w:val="SemEspaamento"/>
        <w:jc w:val="center"/>
        <w:rPr>
          <w:rFonts w:ascii="Arial" w:hAnsi="Arial" w:cs="Arial"/>
          <w:sz w:val="28"/>
        </w:rPr>
      </w:pPr>
      <w:r w:rsidRPr="00A20A26">
        <w:rPr>
          <w:rFonts w:ascii="Arial" w:hAnsi="Arial" w:cs="Arial"/>
          <w:sz w:val="28"/>
        </w:rPr>
        <w:t>_________________</w:t>
      </w:r>
    </w:p>
    <w:p w:rsidR="00074AD9" w:rsidRPr="00A20A26" w:rsidRDefault="00074AD9" w:rsidP="00074AD9">
      <w:pPr>
        <w:pStyle w:val="SemEspaamento"/>
        <w:jc w:val="center"/>
        <w:rPr>
          <w:rFonts w:ascii="Arial" w:hAnsi="Arial" w:cs="Arial"/>
          <w:sz w:val="28"/>
        </w:rPr>
      </w:pPr>
    </w:p>
    <w:p w:rsidR="00074AD9" w:rsidRPr="00A20A26" w:rsidRDefault="00074AD9" w:rsidP="00074AD9">
      <w:pPr>
        <w:pStyle w:val="SemEspaamento"/>
        <w:jc w:val="center"/>
        <w:rPr>
          <w:rFonts w:ascii="Arial" w:hAnsi="Arial" w:cs="Arial"/>
          <w:sz w:val="28"/>
        </w:rPr>
      </w:pPr>
      <w:r w:rsidRPr="00A20A26">
        <w:rPr>
          <w:rFonts w:ascii="Arial" w:hAnsi="Arial" w:cs="Arial"/>
          <w:sz w:val="28"/>
        </w:rPr>
        <w:t>Sacrifício:</w:t>
      </w:r>
    </w:p>
    <w:p w:rsidR="00074AD9" w:rsidRPr="00A20A26" w:rsidRDefault="00074AD9" w:rsidP="00074AD9">
      <w:pPr>
        <w:pStyle w:val="SemEspaamento"/>
        <w:jc w:val="center"/>
        <w:rPr>
          <w:rFonts w:ascii="Arial" w:hAnsi="Arial" w:cs="Arial"/>
          <w:sz w:val="28"/>
        </w:rPr>
      </w:pPr>
    </w:p>
    <w:p w:rsidR="00074AD9" w:rsidRPr="00A20A26" w:rsidRDefault="00074AD9" w:rsidP="00074AD9">
      <w:pPr>
        <w:pStyle w:val="SemEspaamento"/>
        <w:jc w:val="center"/>
        <w:rPr>
          <w:rFonts w:ascii="Arial" w:hAnsi="Arial" w:cs="Arial"/>
          <w:sz w:val="28"/>
        </w:rPr>
      </w:pPr>
      <w:r w:rsidRPr="00A20A26">
        <w:rPr>
          <w:rFonts w:ascii="Arial" w:hAnsi="Arial" w:cs="Arial"/>
          <w:sz w:val="28"/>
        </w:rPr>
        <w:t>_________________</w:t>
      </w:r>
    </w:p>
    <w:p w:rsidR="00074AD9" w:rsidRPr="00A20A26" w:rsidRDefault="00074AD9" w:rsidP="00074AD9">
      <w:pPr>
        <w:pStyle w:val="SemEspaamento"/>
        <w:jc w:val="center"/>
        <w:rPr>
          <w:rFonts w:ascii="Arial" w:hAnsi="Arial" w:cs="Arial"/>
          <w:sz w:val="28"/>
        </w:rPr>
        <w:sectPr w:rsidR="00074AD9" w:rsidRPr="00A20A26" w:rsidSect="00074AD9">
          <w:type w:val="continuous"/>
          <w:pgSz w:w="11906" w:h="16838"/>
          <w:pgMar w:top="709" w:right="849" w:bottom="851" w:left="85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EF111B" w:rsidRPr="00A20A26" w:rsidRDefault="00EF111B" w:rsidP="00074AD9">
      <w:pPr>
        <w:pStyle w:val="SemEspaamento"/>
        <w:rPr>
          <w:rFonts w:ascii="Arial" w:hAnsi="Arial" w:cs="Arial"/>
          <w:sz w:val="28"/>
        </w:rPr>
      </w:pPr>
    </w:p>
    <w:p w:rsidR="00EF111B" w:rsidRPr="00A20A26" w:rsidRDefault="00EF111B" w:rsidP="00074AD9">
      <w:pPr>
        <w:pStyle w:val="SemEspaamento"/>
        <w:rPr>
          <w:rFonts w:ascii="Arial" w:hAnsi="Arial" w:cs="Arial"/>
          <w:sz w:val="28"/>
        </w:rPr>
      </w:pPr>
    </w:p>
    <w:p w:rsidR="00EF111B" w:rsidRPr="00A20A26" w:rsidRDefault="007C5D1D" w:rsidP="00074AD9">
      <w:pPr>
        <w:pStyle w:val="SemEspaamento"/>
        <w:rPr>
          <w:rFonts w:ascii="Arial" w:hAnsi="Arial" w:cs="Arial"/>
          <w:sz w:val="28"/>
        </w:rPr>
      </w:pPr>
      <w:r w:rsidRPr="00A20A26">
        <w:rPr>
          <w:i/>
          <w:noProof/>
          <w:sz w:val="20"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175895</wp:posOffset>
            </wp:positionV>
            <wp:extent cx="1977390" cy="3155950"/>
            <wp:effectExtent l="0" t="0" r="0" b="0"/>
            <wp:wrapNone/>
            <wp:docPr id="2" name="Imagem 1" descr="http://www.30giorni.it/upload/articoli_immagini_interne/107365263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30giorni.it/upload/articoli_immagini_interne/10736526309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111B" w:rsidRPr="00A20A26" w:rsidRDefault="00EF111B" w:rsidP="00074AD9">
      <w:pPr>
        <w:pStyle w:val="SemEspaamento"/>
        <w:rPr>
          <w:rFonts w:ascii="Arial" w:hAnsi="Arial" w:cs="Arial"/>
          <w:sz w:val="28"/>
        </w:rPr>
      </w:pPr>
    </w:p>
    <w:p w:rsidR="00EF111B" w:rsidRPr="00A20A26" w:rsidRDefault="00EF111B" w:rsidP="00074AD9">
      <w:pPr>
        <w:pStyle w:val="SemEspaamento"/>
        <w:rPr>
          <w:rFonts w:ascii="Arial" w:hAnsi="Arial" w:cs="Arial"/>
          <w:sz w:val="28"/>
        </w:rPr>
      </w:pPr>
    </w:p>
    <w:p w:rsidR="00EF111B" w:rsidRPr="00A20A26" w:rsidRDefault="00EF111B" w:rsidP="00074AD9">
      <w:pPr>
        <w:pStyle w:val="SemEspaamento"/>
        <w:rPr>
          <w:rFonts w:ascii="Arial" w:hAnsi="Arial" w:cs="Arial"/>
          <w:sz w:val="28"/>
        </w:rPr>
      </w:pPr>
    </w:p>
    <w:p w:rsidR="00EF111B" w:rsidRPr="00A20A26" w:rsidRDefault="00EF111B" w:rsidP="00EF111B">
      <w:pPr>
        <w:pStyle w:val="SemEspaamento"/>
        <w:jc w:val="right"/>
        <w:rPr>
          <w:rFonts w:ascii="Harrington" w:hAnsi="Harrington" w:cs="Arial"/>
          <w:i/>
          <w:sz w:val="28"/>
        </w:rPr>
      </w:pPr>
      <w:r w:rsidRPr="00A20A26">
        <w:rPr>
          <w:rFonts w:ascii="Harrington" w:hAnsi="Harrington" w:cs="Arial"/>
          <w:i/>
          <w:sz w:val="28"/>
        </w:rPr>
        <w:t>"Não é bastante amar, é preciso prová-lo!"</w:t>
      </w:r>
    </w:p>
    <w:p w:rsidR="00EF111B" w:rsidRPr="00A20A26" w:rsidRDefault="00EF111B" w:rsidP="00EF111B">
      <w:pPr>
        <w:pStyle w:val="SemEspaamento"/>
        <w:jc w:val="right"/>
        <w:rPr>
          <w:rFonts w:ascii="Harrington" w:hAnsi="Harrington" w:cs="Arial"/>
          <w:i/>
          <w:sz w:val="28"/>
        </w:rPr>
      </w:pPr>
      <w:r w:rsidRPr="00A20A26">
        <w:rPr>
          <w:rFonts w:ascii="Harrington" w:hAnsi="Harrington" w:cs="Arial"/>
          <w:i/>
          <w:sz w:val="28"/>
        </w:rPr>
        <w:t>"Um só ato de amor nos fará conhecer melhor Jesus."</w:t>
      </w:r>
    </w:p>
    <w:p w:rsidR="00EF111B" w:rsidRPr="00A20A26" w:rsidRDefault="00EF111B" w:rsidP="00EF111B">
      <w:pPr>
        <w:pStyle w:val="SemEspaamento"/>
        <w:jc w:val="right"/>
        <w:rPr>
          <w:rFonts w:ascii="Harrington" w:hAnsi="Harrington" w:cs="Arial"/>
          <w:i/>
          <w:sz w:val="28"/>
        </w:rPr>
      </w:pPr>
      <w:r w:rsidRPr="00A20A26">
        <w:rPr>
          <w:rFonts w:ascii="Harrington" w:hAnsi="Harrington" w:cs="Arial"/>
          <w:i/>
          <w:sz w:val="28"/>
        </w:rPr>
        <w:t>"Pensar em uma pessoa que se ama é rezar por ela".</w:t>
      </w:r>
    </w:p>
    <w:p w:rsidR="00074AD9" w:rsidRPr="00A20A26" w:rsidRDefault="00EF111B" w:rsidP="00EF111B">
      <w:pPr>
        <w:pStyle w:val="SemEspaamento"/>
        <w:jc w:val="right"/>
        <w:rPr>
          <w:rFonts w:ascii="Harrington" w:hAnsi="Harrington" w:cs="Arial"/>
          <w:i/>
          <w:sz w:val="28"/>
        </w:rPr>
      </w:pPr>
      <w:r w:rsidRPr="00A20A26">
        <w:rPr>
          <w:rFonts w:ascii="Harrington" w:hAnsi="Harrington" w:cs="Arial"/>
          <w:i/>
          <w:sz w:val="28"/>
        </w:rPr>
        <w:t>(Santa Teresinha do Menino Jesus)</w:t>
      </w:r>
    </w:p>
    <w:p w:rsidR="00EC2C73" w:rsidRPr="00A20A26" w:rsidRDefault="00EC2C73" w:rsidP="00EF111B">
      <w:pPr>
        <w:pStyle w:val="SemEspaamento"/>
        <w:jc w:val="right"/>
        <w:rPr>
          <w:rFonts w:ascii="Harrington" w:hAnsi="Harrington" w:cs="Arial"/>
          <w:i/>
          <w:sz w:val="28"/>
        </w:rPr>
      </w:pPr>
    </w:p>
    <w:p w:rsidR="00EC2C73" w:rsidRPr="00A20A26" w:rsidRDefault="00EC2C73" w:rsidP="00EF111B">
      <w:pPr>
        <w:pStyle w:val="SemEspaamento"/>
        <w:jc w:val="right"/>
        <w:rPr>
          <w:rFonts w:ascii="Harrington" w:hAnsi="Harrington" w:cs="Arial"/>
          <w:i/>
          <w:sz w:val="28"/>
        </w:rPr>
      </w:pPr>
    </w:p>
    <w:p w:rsidR="00EC2C73" w:rsidRPr="00A20A26" w:rsidRDefault="00EC2C73" w:rsidP="00EF111B">
      <w:pPr>
        <w:pStyle w:val="SemEspaamento"/>
        <w:jc w:val="right"/>
        <w:rPr>
          <w:rFonts w:ascii="Harrington" w:hAnsi="Harrington" w:cs="Arial"/>
          <w:i/>
          <w:sz w:val="28"/>
        </w:rPr>
      </w:pPr>
    </w:p>
    <w:p w:rsidR="00EC2C73" w:rsidRPr="00A20A26" w:rsidRDefault="00EC2C73" w:rsidP="00EF111B">
      <w:pPr>
        <w:pStyle w:val="SemEspaamento"/>
        <w:jc w:val="right"/>
        <w:rPr>
          <w:rFonts w:ascii="Harrington" w:hAnsi="Harrington" w:cs="Arial"/>
          <w:i/>
          <w:sz w:val="28"/>
        </w:rPr>
      </w:pPr>
    </w:p>
    <w:p w:rsidR="00EC2C73" w:rsidRPr="00A20A26" w:rsidRDefault="00EC2C73" w:rsidP="00EF111B">
      <w:pPr>
        <w:pStyle w:val="SemEspaamento"/>
        <w:jc w:val="right"/>
        <w:rPr>
          <w:rFonts w:ascii="Harrington" w:hAnsi="Harrington" w:cs="Arial"/>
          <w:i/>
          <w:sz w:val="28"/>
        </w:rPr>
      </w:pPr>
    </w:p>
    <w:p w:rsidR="00EC2C73" w:rsidRPr="00A20A26" w:rsidRDefault="00EC2C73" w:rsidP="00EF111B">
      <w:pPr>
        <w:pStyle w:val="SemEspaamento"/>
        <w:jc w:val="right"/>
        <w:rPr>
          <w:rFonts w:ascii="Harrington" w:hAnsi="Harrington" w:cs="Arial"/>
          <w:i/>
          <w:sz w:val="28"/>
        </w:rPr>
      </w:pPr>
    </w:p>
    <w:p w:rsidR="00EC2C73" w:rsidRPr="00A20A26" w:rsidRDefault="00EC2C73" w:rsidP="00EF111B">
      <w:pPr>
        <w:pStyle w:val="SemEspaamento"/>
        <w:jc w:val="right"/>
        <w:rPr>
          <w:rFonts w:ascii="Harrington" w:hAnsi="Harrington" w:cs="Arial"/>
          <w:i/>
          <w:sz w:val="28"/>
        </w:rPr>
      </w:pPr>
    </w:p>
    <w:p w:rsidR="00EC2C73" w:rsidRPr="00A20A26" w:rsidRDefault="00EC2C73" w:rsidP="00EF111B">
      <w:pPr>
        <w:pStyle w:val="SemEspaamento"/>
        <w:jc w:val="right"/>
        <w:rPr>
          <w:rFonts w:ascii="Harrington" w:hAnsi="Harrington" w:cs="Arial"/>
          <w:i/>
          <w:sz w:val="28"/>
        </w:rPr>
      </w:pPr>
    </w:p>
    <w:p w:rsidR="00EC2C73" w:rsidRPr="00A20A26" w:rsidRDefault="00EC2C73" w:rsidP="00EC2C73">
      <w:pPr>
        <w:pStyle w:val="SemEspaamento"/>
        <w:rPr>
          <w:rFonts w:ascii="Arial" w:hAnsi="Arial" w:cs="Arial"/>
          <w:sz w:val="28"/>
        </w:rPr>
      </w:pPr>
    </w:p>
    <w:sectPr w:rsidR="00EC2C73" w:rsidRPr="00A20A26" w:rsidSect="00074AD9">
      <w:type w:val="continuous"/>
      <w:pgSz w:w="11906" w:h="16838"/>
      <w:pgMar w:top="709" w:right="849" w:bottom="851" w:left="85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31209"/>
    <w:multiLevelType w:val="multilevel"/>
    <w:tmpl w:val="09C2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274"/>
    <w:rsid w:val="00074AD9"/>
    <w:rsid w:val="00127D87"/>
    <w:rsid w:val="00172085"/>
    <w:rsid w:val="00291C34"/>
    <w:rsid w:val="00466A7E"/>
    <w:rsid w:val="004A1838"/>
    <w:rsid w:val="005308A9"/>
    <w:rsid w:val="00566A78"/>
    <w:rsid w:val="0059273B"/>
    <w:rsid w:val="005F00AB"/>
    <w:rsid w:val="0062789A"/>
    <w:rsid w:val="0067393D"/>
    <w:rsid w:val="007634DD"/>
    <w:rsid w:val="007902EA"/>
    <w:rsid w:val="007C5D1D"/>
    <w:rsid w:val="0087331B"/>
    <w:rsid w:val="00905274"/>
    <w:rsid w:val="00A20A26"/>
    <w:rsid w:val="00B32466"/>
    <w:rsid w:val="00BC2B59"/>
    <w:rsid w:val="00D61FCE"/>
    <w:rsid w:val="00EC2C73"/>
    <w:rsid w:val="00EF111B"/>
    <w:rsid w:val="4E415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C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05274"/>
    <w:rPr>
      <w:sz w:val="22"/>
      <w:szCs w:val="22"/>
      <w:lang w:eastAsia="en-US"/>
    </w:rPr>
  </w:style>
  <w:style w:type="character" w:styleId="Forte">
    <w:name w:val="Strong"/>
    <w:uiPriority w:val="22"/>
    <w:qFormat/>
    <w:rsid w:val="00905274"/>
    <w:rPr>
      <w:b/>
      <w:bCs/>
    </w:rPr>
  </w:style>
  <w:style w:type="table" w:styleId="Tabelacomgrade">
    <w:name w:val="Table Grid"/>
    <w:basedOn w:val="Tabelanormal"/>
    <w:uiPriority w:val="59"/>
    <w:rsid w:val="00B32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27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1230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7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5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44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2903-0F93-45D1-A027-C0C6D92F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cp:lastModifiedBy>Gabriel Tozatto Zago</cp:lastModifiedBy>
  <cp:revision>7</cp:revision>
  <dcterms:created xsi:type="dcterms:W3CDTF">2017-05-06T19:00:00Z</dcterms:created>
  <dcterms:modified xsi:type="dcterms:W3CDTF">2018-11-30T14:28:00Z</dcterms:modified>
</cp:coreProperties>
</file>